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7d0822487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39d0bc401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 Gap,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6629ca07d4731" /><Relationship Type="http://schemas.openxmlformats.org/officeDocument/2006/relationships/numbering" Target="/word/numbering.xml" Id="Rcb14a567f93144ac" /><Relationship Type="http://schemas.openxmlformats.org/officeDocument/2006/relationships/settings" Target="/word/settings.xml" Id="Rb7db31a69f384a72" /><Relationship Type="http://schemas.openxmlformats.org/officeDocument/2006/relationships/image" Target="/word/media/f7f7108e-a2b8-4a21-9aaf-4a9bf52e0211.png" Id="R83c39d0bc4014b99" /></Relationships>
</file>