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4f4bb1feb147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84fc2125804f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Watson Village,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3e7429e14e440b" /><Relationship Type="http://schemas.openxmlformats.org/officeDocument/2006/relationships/numbering" Target="/word/numbering.xml" Id="R089d912591514a7f" /><Relationship Type="http://schemas.openxmlformats.org/officeDocument/2006/relationships/settings" Target="/word/settings.xml" Id="Ra8ce503559294ff9" /><Relationship Type="http://schemas.openxmlformats.org/officeDocument/2006/relationships/image" Target="/word/media/32b3d7c3-d976-4278-a5b7-1943dadd26cd.png" Id="Rf284fc2125804f27" /></Relationships>
</file>