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ea60ebfe0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57a052ebf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Waukee,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11855fe9d4359" /><Relationship Type="http://schemas.openxmlformats.org/officeDocument/2006/relationships/numbering" Target="/word/numbering.xml" Id="R325cdd8d903b4796" /><Relationship Type="http://schemas.openxmlformats.org/officeDocument/2006/relationships/settings" Target="/word/settings.xml" Id="R698cb953a03941aa" /><Relationship Type="http://schemas.openxmlformats.org/officeDocument/2006/relationships/image" Target="/word/media/b83c2df9-5a5c-4279-8243-2191dca62372.png" Id="Rfb757a052ebf4018" /></Relationships>
</file>