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6ba9900b2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d632b9863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Waupaca,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c3e0391c34884" /><Relationship Type="http://schemas.openxmlformats.org/officeDocument/2006/relationships/numbering" Target="/word/numbering.xml" Id="R7b62444de855480d" /><Relationship Type="http://schemas.openxmlformats.org/officeDocument/2006/relationships/settings" Target="/word/settings.xml" Id="R8375b9cb834f4b46" /><Relationship Type="http://schemas.openxmlformats.org/officeDocument/2006/relationships/image" Target="/word/media/048bd365-9f94-470b-9822-d21ad6c0614c.png" Id="R058d632b986341f0" /></Relationships>
</file>