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a4fa79675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5c2557c05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Wauwinet,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196717b90476d" /><Relationship Type="http://schemas.openxmlformats.org/officeDocument/2006/relationships/numbering" Target="/word/numbering.xml" Id="Ra9682759c4f44f4d" /><Relationship Type="http://schemas.openxmlformats.org/officeDocument/2006/relationships/settings" Target="/word/settings.xml" Id="R86140f1dc5cf4cd3" /><Relationship Type="http://schemas.openxmlformats.org/officeDocument/2006/relationships/image" Target="/word/media/76ef796a-dddb-428f-bcce-c849cb999d03.png" Id="R6d55c2557c0549c3" /></Relationships>
</file>