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94d5adf85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727451865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d7268d5f049e6" /><Relationship Type="http://schemas.openxmlformats.org/officeDocument/2006/relationships/numbering" Target="/word/numbering.xml" Id="Rdaafc639703641f7" /><Relationship Type="http://schemas.openxmlformats.org/officeDocument/2006/relationships/settings" Target="/word/settings.xml" Id="R524aefdef43245d7" /><Relationship Type="http://schemas.openxmlformats.org/officeDocument/2006/relationships/image" Target="/word/media/099ab371-91f7-4fe2-9481-6ec6ba25a273.png" Id="Rc3d727451865468a" /></Relationships>
</file>