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ba66cc57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b49e4489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f9935958d4f7e" /><Relationship Type="http://schemas.openxmlformats.org/officeDocument/2006/relationships/numbering" Target="/word/numbering.xml" Id="Rcfb0cec9c4364b20" /><Relationship Type="http://schemas.openxmlformats.org/officeDocument/2006/relationships/settings" Target="/word/settings.xml" Id="R99ffcedfba504d76" /><Relationship Type="http://schemas.openxmlformats.org/officeDocument/2006/relationships/image" Target="/word/media/743edd47-01ae-412b-8633-022c2fbb0fc9.png" Id="Rf18b49e4489a4e51" /></Relationships>
</file>