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11a2b91c6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57fd2822a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9150794fb4f91" /><Relationship Type="http://schemas.openxmlformats.org/officeDocument/2006/relationships/numbering" Target="/word/numbering.xml" Id="Rada8b4b09c884563" /><Relationship Type="http://schemas.openxmlformats.org/officeDocument/2006/relationships/settings" Target="/word/settings.xml" Id="R9d526821d9384b09" /><Relationship Type="http://schemas.openxmlformats.org/officeDocument/2006/relationships/image" Target="/word/media/0e46c802-a6ab-432c-9d36-093eb95a03d1.png" Id="R80757fd2822a4cf6" /></Relationships>
</file>