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6fb58e1ab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3ed967714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Wawaset,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c6b52863e4c3c" /><Relationship Type="http://schemas.openxmlformats.org/officeDocument/2006/relationships/numbering" Target="/word/numbering.xml" Id="R9afd358559414274" /><Relationship Type="http://schemas.openxmlformats.org/officeDocument/2006/relationships/settings" Target="/word/settings.xml" Id="R8410af81de5545b4" /><Relationship Type="http://schemas.openxmlformats.org/officeDocument/2006/relationships/image" Target="/word/media/130b6c71-94e1-41d2-9977-607a22472147.png" Id="R58b3ed9677144655" /></Relationships>
</file>