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7a855dab9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84986a30c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addb1a4f0472f" /><Relationship Type="http://schemas.openxmlformats.org/officeDocument/2006/relationships/numbering" Target="/word/numbering.xml" Id="Ra796e76bdc434e14" /><Relationship Type="http://schemas.openxmlformats.org/officeDocument/2006/relationships/settings" Target="/word/settings.xml" Id="R5d57ee59dad34631" /><Relationship Type="http://schemas.openxmlformats.org/officeDocument/2006/relationships/image" Target="/word/media/b3ced836-25c3-4025-8e3d-f44f416686ba.png" Id="R75984986a30c4abc" /></Relationships>
</file>