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930e951c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520ca71e2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0fe6020c14fd9" /><Relationship Type="http://schemas.openxmlformats.org/officeDocument/2006/relationships/numbering" Target="/word/numbering.xml" Id="Rb8241eef653c4b51" /><Relationship Type="http://schemas.openxmlformats.org/officeDocument/2006/relationships/settings" Target="/word/settings.xml" Id="Ra559d659e5b04cd1" /><Relationship Type="http://schemas.openxmlformats.org/officeDocument/2006/relationships/image" Target="/word/media/48b6e0af-401a-4b3a-9b8c-79d1fe0f8e14.png" Id="Rd79520ca71e249e1" /></Relationships>
</file>