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5b7720c79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572209a35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c3720ef974508" /><Relationship Type="http://schemas.openxmlformats.org/officeDocument/2006/relationships/numbering" Target="/word/numbering.xml" Id="R830170520e8d4135" /><Relationship Type="http://schemas.openxmlformats.org/officeDocument/2006/relationships/settings" Target="/word/settings.xml" Id="R3ab34a5949974bfd" /><Relationship Type="http://schemas.openxmlformats.org/officeDocument/2006/relationships/image" Target="/word/media/4e61fd6c-5024-48bd-9483-4e926887d1eb.png" Id="R12a572209a35421e" /></Relationships>
</file>