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ea37b5a52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7acb64159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 and Palmers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dd76564364ad2" /><Relationship Type="http://schemas.openxmlformats.org/officeDocument/2006/relationships/numbering" Target="/word/numbering.xml" Id="R54918a44248d4226" /><Relationship Type="http://schemas.openxmlformats.org/officeDocument/2006/relationships/settings" Target="/word/settings.xml" Id="R78b3eb4ff992445d" /><Relationship Type="http://schemas.openxmlformats.org/officeDocument/2006/relationships/image" Target="/word/media/cb9d149c-8f77-4dc5-8ffa-518d4c8ddcc7.png" Id="Rc7f7acb641594902" /></Relationships>
</file>