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453f790b1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7d0f8f4d6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e21de0dfa4234" /><Relationship Type="http://schemas.openxmlformats.org/officeDocument/2006/relationships/numbering" Target="/word/numbering.xml" Id="R056926ac0a954b57" /><Relationship Type="http://schemas.openxmlformats.org/officeDocument/2006/relationships/settings" Target="/word/settings.xml" Id="Rc911bdc1cf12434f" /><Relationship Type="http://schemas.openxmlformats.org/officeDocument/2006/relationships/image" Target="/word/media/f0bdfb4c-a53f-4fbb-b451-8aedf6a71936.png" Id="Ra807d0f8f4d64ea5" /></Relationships>
</file>