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1c85eb5f2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b0460a063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Webertown,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cfd6946824b60" /><Relationship Type="http://schemas.openxmlformats.org/officeDocument/2006/relationships/numbering" Target="/word/numbering.xml" Id="Rc999a5a1864e4f03" /><Relationship Type="http://schemas.openxmlformats.org/officeDocument/2006/relationships/settings" Target="/word/settings.xml" Id="R526f97b399954b41" /><Relationship Type="http://schemas.openxmlformats.org/officeDocument/2006/relationships/image" Target="/word/media/50922367-489c-4c51-9f64-34ca29161836.png" Id="R5cdb0460a06341b7" /></Relationships>
</file>