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b43f484a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1d490dd48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Groves,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e8417c8784bf4" /><Relationship Type="http://schemas.openxmlformats.org/officeDocument/2006/relationships/numbering" Target="/word/numbering.xml" Id="R9a0ae16437994c24" /><Relationship Type="http://schemas.openxmlformats.org/officeDocument/2006/relationships/settings" Target="/word/settings.xml" Id="Rcb652b463b704403" /><Relationship Type="http://schemas.openxmlformats.org/officeDocument/2006/relationships/image" Target="/word/media/12e05985-3750-4bfc-9033-0361f0394418.png" Id="Re5e1d490dd484869" /></Relationships>
</file>