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079a8b10f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77238a74f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 Square,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876db03164bd8" /><Relationship Type="http://schemas.openxmlformats.org/officeDocument/2006/relationships/numbering" Target="/word/numbering.xml" Id="R1d7d353cf82f4620" /><Relationship Type="http://schemas.openxmlformats.org/officeDocument/2006/relationships/settings" Target="/word/settings.xml" Id="R6d30215787c046c0" /><Relationship Type="http://schemas.openxmlformats.org/officeDocument/2006/relationships/image" Target="/word/media/3d0c8dca-9820-49a9-898d-f7f685f9b868.png" Id="R0f977238a74f4b11" /></Relationships>
</file>