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80ad60e89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47d3c8282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Weeds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08dc2c04b4b41" /><Relationship Type="http://schemas.openxmlformats.org/officeDocument/2006/relationships/numbering" Target="/word/numbering.xml" Id="Rd47a975a31a2462f" /><Relationship Type="http://schemas.openxmlformats.org/officeDocument/2006/relationships/settings" Target="/word/settings.xml" Id="R3d29e43744df43bb" /><Relationship Type="http://schemas.openxmlformats.org/officeDocument/2006/relationships/image" Target="/word/media/904a82ae-8f60-4ec6-ab38-85991b97f025.png" Id="R98347d3c82824e32" /></Relationships>
</file>