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94c182123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2e6e22347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Weeksville,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60b4c55c441cb" /><Relationship Type="http://schemas.openxmlformats.org/officeDocument/2006/relationships/numbering" Target="/word/numbering.xml" Id="Rcc67275e81e5427f" /><Relationship Type="http://schemas.openxmlformats.org/officeDocument/2006/relationships/settings" Target="/word/settings.xml" Id="Ra52a6e65375c490d" /><Relationship Type="http://schemas.openxmlformats.org/officeDocument/2006/relationships/image" Target="/word/media/aa4aab10-9c36-4d6b-969d-107e1f1e732d.png" Id="Rad52e6e2234748ca" /></Relationships>
</file>