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86bea7e81049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7be82f976b4e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Wehnwood,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7df580905742a9" /><Relationship Type="http://schemas.openxmlformats.org/officeDocument/2006/relationships/numbering" Target="/word/numbering.xml" Id="R99a26801515f4558" /><Relationship Type="http://schemas.openxmlformats.org/officeDocument/2006/relationships/settings" Target="/word/settings.xml" Id="Re93860bf52af45fa" /><Relationship Type="http://schemas.openxmlformats.org/officeDocument/2006/relationships/image" Target="/word/media/a2fb5888-45e8-4351-a4c1-2be15dcdcccd.png" Id="R097be82f976b4ee5" /></Relationships>
</file>