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0aa96af82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ba1be45d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 Library,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3c51562dd4d7b" /><Relationship Type="http://schemas.openxmlformats.org/officeDocument/2006/relationships/numbering" Target="/word/numbering.xml" Id="R41869bebe2374911" /><Relationship Type="http://schemas.openxmlformats.org/officeDocument/2006/relationships/settings" Target="/word/settings.xml" Id="Rfaefbdee553c4383" /><Relationship Type="http://schemas.openxmlformats.org/officeDocument/2006/relationships/image" Target="/word/media/a863b79d-ad44-4476-9c5f-81e12afe446a.png" Id="Rbdbba1be45dd4473" /></Relationships>
</file>