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64b79de50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10e2aaed7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Welagamika,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40093031c4dd0" /><Relationship Type="http://schemas.openxmlformats.org/officeDocument/2006/relationships/numbering" Target="/word/numbering.xml" Id="Ra168165af9e746f0" /><Relationship Type="http://schemas.openxmlformats.org/officeDocument/2006/relationships/settings" Target="/word/settings.xml" Id="R21cbfa1c55a34719" /><Relationship Type="http://schemas.openxmlformats.org/officeDocument/2006/relationships/image" Target="/word/media/22733951-0e93-4cf2-8606-c01f6e556810.png" Id="Re7710e2aaed74464" /></Relationships>
</file>