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802f03f14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acbc39296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Welby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c6d05d2f0442d" /><Relationship Type="http://schemas.openxmlformats.org/officeDocument/2006/relationships/numbering" Target="/word/numbering.xml" Id="R30ee71986fca4092" /><Relationship Type="http://schemas.openxmlformats.org/officeDocument/2006/relationships/settings" Target="/word/settings.xml" Id="Rca40f6aa76a24867" /><Relationship Type="http://schemas.openxmlformats.org/officeDocument/2006/relationships/image" Target="/word/media/a607a2a0-c7ad-4ba8-bf28-a91dcac7588c.png" Id="Rf6facbc392964396" /></Relationships>
</file>