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fb0ce92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a2c03c8a3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9c41c1e3b4453" /><Relationship Type="http://schemas.openxmlformats.org/officeDocument/2006/relationships/numbering" Target="/word/numbering.xml" Id="Rda1f35e157cd4469" /><Relationship Type="http://schemas.openxmlformats.org/officeDocument/2006/relationships/settings" Target="/word/settings.xml" Id="R2a08096170c443ac" /><Relationship Type="http://schemas.openxmlformats.org/officeDocument/2006/relationships/image" Target="/word/media/acee3b85-f653-456c-a6ad-908262632c2d.png" Id="R5b1a2c03c8a3437c" /></Relationships>
</file>