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62ad9b7e643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efa25a487548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Welcome Home,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8c18f39e854440" /><Relationship Type="http://schemas.openxmlformats.org/officeDocument/2006/relationships/numbering" Target="/word/numbering.xml" Id="R2ae184bb6f434834" /><Relationship Type="http://schemas.openxmlformats.org/officeDocument/2006/relationships/settings" Target="/word/settings.xml" Id="R2d71d2a4356f4393" /><Relationship Type="http://schemas.openxmlformats.org/officeDocument/2006/relationships/image" Target="/word/media/252ed03f-4053-4082-bb4a-149555a0f26c.png" Id="R1cefa25a48754812" /></Relationships>
</file>