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c01e79aa9144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eb17fcbaaa4a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Weldin Park,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db5a1748a4531" /><Relationship Type="http://schemas.openxmlformats.org/officeDocument/2006/relationships/numbering" Target="/word/numbering.xml" Id="R13fc7c1d6a1143e5" /><Relationship Type="http://schemas.openxmlformats.org/officeDocument/2006/relationships/settings" Target="/word/settings.xml" Id="R966fc1adce8e4df4" /><Relationship Type="http://schemas.openxmlformats.org/officeDocument/2006/relationships/image" Target="/word/media/3da4b422-aab3-4a8f-b67b-5448b08a3065.png" Id="Rf0eb17fcbaaa4a18" /></Relationships>
</file>