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1d29f056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8db64a46d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35369a7a49c2" /><Relationship Type="http://schemas.openxmlformats.org/officeDocument/2006/relationships/numbering" Target="/word/numbering.xml" Id="R20557de215d04c29" /><Relationship Type="http://schemas.openxmlformats.org/officeDocument/2006/relationships/settings" Target="/word/settings.xml" Id="R2bdcb9a905954818" /><Relationship Type="http://schemas.openxmlformats.org/officeDocument/2006/relationships/image" Target="/word/media/22796d4a-fb0c-468b-bdc4-413b5edda7d5.png" Id="R33e8db64a46d4f20" /></Relationships>
</file>