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4eba9806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efd96f079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f0b5e8af145b5" /><Relationship Type="http://schemas.openxmlformats.org/officeDocument/2006/relationships/numbering" Target="/word/numbering.xml" Id="Rddb3d2eac2f046f1" /><Relationship Type="http://schemas.openxmlformats.org/officeDocument/2006/relationships/settings" Target="/word/settings.xml" Id="Rde989584672d4af9" /><Relationship Type="http://schemas.openxmlformats.org/officeDocument/2006/relationships/image" Target="/word/media/ebb0c1b1-46ae-40e0-b97b-54ff1c9cb802.png" Id="R07cefd96f07942a4" /></Relationships>
</file>