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f499e3ce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bcb6826d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Wellfleet,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d258c527948bd" /><Relationship Type="http://schemas.openxmlformats.org/officeDocument/2006/relationships/numbering" Target="/word/numbering.xml" Id="Ra44140cfcce14622" /><Relationship Type="http://schemas.openxmlformats.org/officeDocument/2006/relationships/settings" Target="/word/settings.xml" Id="R2322ae59c7504d0a" /><Relationship Type="http://schemas.openxmlformats.org/officeDocument/2006/relationships/image" Target="/word/media/6fbcb279-9f86-43b0-bdf9-bb580eac8548.png" Id="R56aabcb6826d4fdf" /></Relationships>
</file>