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a36804900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f92fcdd73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17f2351ed47cb" /><Relationship Type="http://schemas.openxmlformats.org/officeDocument/2006/relationships/numbering" Target="/word/numbering.xml" Id="R1dae30c3e4034ac4" /><Relationship Type="http://schemas.openxmlformats.org/officeDocument/2006/relationships/settings" Target="/word/settings.xml" Id="R691de3125d2346f4" /><Relationship Type="http://schemas.openxmlformats.org/officeDocument/2006/relationships/image" Target="/word/media/1302855c-bf47-4bba-b097-261bcd0af5e6.png" Id="Rc59f92fcdd734103" /></Relationships>
</file>