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8c09e83bd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3068c9182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7ba69f234005" /><Relationship Type="http://schemas.openxmlformats.org/officeDocument/2006/relationships/numbering" Target="/word/numbering.xml" Id="R357bc358f9014991" /><Relationship Type="http://schemas.openxmlformats.org/officeDocument/2006/relationships/settings" Target="/word/settings.xml" Id="R5aa5be2db5ed40d3" /><Relationship Type="http://schemas.openxmlformats.org/officeDocument/2006/relationships/image" Target="/word/media/987450d9-adee-4919-a7bb-2b3dc47b07c8.png" Id="R7df3068c918244da" /></Relationships>
</file>