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33936a1d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6801bc66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ddd3f4c514531" /><Relationship Type="http://schemas.openxmlformats.org/officeDocument/2006/relationships/numbering" Target="/word/numbering.xml" Id="Red2946f0cc624489" /><Relationship Type="http://schemas.openxmlformats.org/officeDocument/2006/relationships/settings" Target="/word/settings.xml" Id="R78d863b6514d405f" /><Relationship Type="http://schemas.openxmlformats.org/officeDocument/2006/relationships/image" Target="/word/media/28d5bdcd-2107-4421-9314-0b319bfb7cf7.png" Id="R2be6801bc66245cf" /></Relationships>
</file>