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daeeb619fc49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87e7a8db0848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Wellville,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cb6401ae7042a8" /><Relationship Type="http://schemas.openxmlformats.org/officeDocument/2006/relationships/numbering" Target="/word/numbering.xml" Id="R49b47cf988b9492c" /><Relationship Type="http://schemas.openxmlformats.org/officeDocument/2006/relationships/settings" Target="/word/settings.xml" Id="Rf27d089ddd0e4a4f" /><Relationship Type="http://schemas.openxmlformats.org/officeDocument/2006/relationships/image" Target="/word/media/76612a0d-8ab4-4658-9b51-5d31c193bfdd.png" Id="R7687e7a8db084897" /></Relationships>
</file>