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67f1746a6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1dba99d46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1afdcc21a4cdd" /><Relationship Type="http://schemas.openxmlformats.org/officeDocument/2006/relationships/numbering" Target="/word/numbering.xml" Id="R85a23763d9cf4d6b" /><Relationship Type="http://schemas.openxmlformats.org/officeDocument/2006/relationships/settings" Target="/word/settings.xml" Id="R2726ba8e522f491b" /><Relationship Type="http://schemas.openxmlformats.org/officeDocument/2006/relationships/image" Target="/word/media/d1da2a6b-f521-4f91-8d20-b96c0a463038.png" Id="R5d51dba99d4643c9" /></Relationships>
</file>