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36a0c31cb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4b056331b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Welti,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8097ca126417a" /><Relationship Type="http://schemas.openxmlformats.org/officeDocument/2006/relationships/numbering" Target="/word/numbering.xml" Id="Rd8c7a35c45b4480b" /><Relationship Type="http://schemas.openxmlformats.org/officeDocument/2006/relationships/settings" Target="/word/settings.xml" Id="Rbf794f7fcc2c46a8" /><Relationship Type="http://schemas.openxmlformats.org/officeDocument/2006/relationships/image" Target="/word/media/a41473dd-c56b-4dd9-86b5-574e952f5dcd.png" Id="Re0e4b056331b4021" /></Relationships>
</file>