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cc4a12245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7b2db1765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Wenona,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ecfc3f4aa46a0" /><Relationship Type="http://schemas.openxmlformats.org/officeDocument/2006/relationships/numbering" Target="/word/numbering.xml" Id="R5c6b0eeb72c345a3" /><Relationship Type="http://schemas.openxmlformats.org/officeDocument/2006/relationships/settings" Target="/word/settings.xml" Id="R4cad984f94e54a7f" /><Relationship Type="http://schemas.openxmlformats.org/officeDocument/2006/relationships/image" Target="/word/media/e6dfd585-81fb-4435-b8a4-d9355985d0d3.png" Id="Rcee7b2db17654403" /></Relationships>
</file>