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70f92319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2b9c80593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29215bb674dfe" /><Relationship Type="http://schemas.openxmlformats.org/officeDocument/2006/relationships/numbering" Target="/word/numbering.xml" Id="R8d087934ce874860" /><Relationship Type="http://schemas.openxmlformats.org/officeDocument/2006/relationships/settings" Target="/word/settings.xml" Id="Ra74d3b460f6e42c0" /><Relationship Type="http://schemas.openxmlformats.org/officeDocument/2006/relationships/image" Target="/word/media/2dd2df54-458b-4008-bbe7-edcd09f9ac56.png" Id="Rb152b9c80593424e" /></Relationships>
</file>