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847aca223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edfc31392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94d9e27f54fed" /><Relationship Type="http://schemas.openxmlformats.org/officeDocument/2006/relationships/numbering" Target="/word/numbering.xml" Id="R1ed184aa31694f01" /><Relationship Type="http://schemas.openxmlformats.org/officeDocument/2006/relationships/settings" Target="/word/settings.xml" Id="Rcbc30f8c88b14137" /><Relationship Type="http://schemas.openxmlformats.org/officeDocument/2006/relationships/image" Target="/word/media/2b7e865f-5198-4f0d-af45-78540368aa98.png" Id="R7c2edfc3139249a4" /></Relationships>
</file>