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072404b87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cc7a77d80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Wesley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e5bebe3c54a42" /><Relationship Type="http://schemas.openxmlformats.org/officeDocument/2006/relationships/numbering" Target="/word/numbering.xml" Id="R3b54f113d3f04d4c" /><Relationship Type="http://schemas.openxmlformats.org/officeDocument/2006/relationships/settings" Target="/word/settings.xml" Id="R397e5838623b4370" /><Relationship Type="http://schemas.openxmlformats.org/officeDocument/2006/relationships/image" Target="/word/media/4c4f7a07-5247-45cf-b67e-d8f1874076c1.png" Id="Rc60cc7a77d804711" /></Relationships>
</file>