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77853007b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4bef7e54c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Wesley Woods,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9041822c240fc" /><Relationship Type="http://schemas.openxmlformats.org/officeDocument/2006/relationships/numbering" Target="/word/numbering.xml" Id="Rdaf8a3fc18b4432a" /><Relationship Type="http://schemas.openxmlformats.org/officeDocument/2006/relationships/settings" Target="/word/settings.xml" Id="Rfcb72711713f4b25" /><Relationship Type="http://schemas.openxmlformats.org/officeDocument/2006/relationships/image" Target="/word/media/901a3e6b-ee1f-4f31-9533-c1ec0d389d4b.png" Id="R2834bef7e54c4b8f" /></Relationships>
</file>