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a84ab12da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7c38e1583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Abington,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3720a221b4a8e" /><Relationship Type="http://schemas.openxmlformats.org/officeDocument/2006/relationships/numbering" Target="/word/numbering.xml" Id="R0b5d6f30b7ee4fc2" /><Relationship Type="http://schemas.openxmlformats.org/officeDocument/2006/relationships/settings" Target="/word/settings.xml" Id="R3cbc8a82a5454070" /><Relationship Type="http://schemas.openxmlformats.org/officeDocument/2006/relationships/image" Target="/word/media/540ec6b4-1a74-41e5-bf5c-3c91edd4fa8c.png" Id="Rffb7c38e15834b62" /></Relationships>
</file>