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24a57552e24e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cabb418754d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Agawam,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c7c41f0bde485c" /><Relationship Type="http://schemas.openxmlformats.org/officeDocument/2006/relationships/numbering" Target="/word/numbering.xml" Id="R205911b3ee3c4c6a" /><Relationship Type="http://schemas.openxmlformats.org/officeDocument/2006/relationships/settings" Target="/word/settings.xml" Id="R6b14bbf7174f49b8" /><Relationship Type="http://schemas.openxmlformats.org/officeDocument/2006/relationships/image" Target="/word/media/7f3ae8f9-0b18-4197-aaad-e97ba75ad961.png" Id="R96acabb418754d8f" /></Relationships>
</file>