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4a0a22a6c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d923489f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a48091e144a8c" /><Relationship Type="http://schemas.openxmlformats.org/officeDocument/2006/relationships/numbering" Target="/word/numbering.xml" Id="R41e8ab760a424fa0" /><Relationship Type="http://schemas.openxmlformats.org/officeDocument/2006/relationships/settings" Target="/word/settings.xml" Id="R69e0d4707add4473" /><Relationship Type="http://schemas.openxmlformats.org/officeDocument/2006/relationships/image" Target="/word/media/0d904a9e-eab9-424a-a6bf-a8296fbc78bc.png" Id="R9d7d923489f442e5" /></Relationships>
</file>