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2a0f9bc27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223a753e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Alabama,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e5bc9201346f0" /><Relationship Type="http://schemas.openxmlformats.org/officeDocument/2006/relationships/numbering" Target="/word/numbering.xml" Id="Rb478d3d3095c4e07" /><Relationship Type="http://schemas.openxmlformats.org/officeDocument/2006/relationships/settings" Target="/word/settings.xml" Id="Ra37ca5fb121b4f04" /><Relationship Type="http://schemas.openxmlformats.org/officeDocument/2006/relationships/image" Target="/word/media/a4f135fc-24c6-41e4-b0bc-ed544e288083.png" Id="R8a52223a753e4e1d" /></Relationships>
</file>