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45897bb6f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8e68a4206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e0eba69114adb" /><Relationship Type="http://schemas.openxmlformats.org/officeDocument/2006/relationships/numbering" Target="/word/numbering.xml" Id="Rfdeee2b1453244fb" /><Relationship Type="http://schemas.openxmlformats.org/officeDocument/2006/relationships/settings" Target="/word/settings.xml" Id="R7f5cdafaf3714541" /><Relationship Type="http://schemas.openxmlformats.org/officeDocument/2006/relationships/image" Target="/word/media/5199e169-cf9c-415f-8ee2-92d5405dabdc.png" Id="Rea08e68a420640cc" /></Relationships>
</file>