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361a7ce55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6f768f9bf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Amityville,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f66d8e19b45fa" /><Relationship Type="http://schemas.openxmlformats.org/officeDocument/2006/relationships/numbering" Target="/word/numbering.xml" Id="Rf5b5af39a4c841fa" /><Relationship Type="http://schemas.openxmlformats.org/officeDocument/2006/relationships/settings" Target="/word/settings.xml" Id="R2f995ec7a9c041df" /><Relationship Type="http://schemas.openxmlformats.org/officeDocument/2006/relationships/image" Target="/word/media/30aa04e3-aad1-4c30-89b8-2be8aa56cd5f.png" Id="R6d56f768f9bf401a" /></Relationships>
</file>