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dd3a735e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cbb3f92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Anderson,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8709c01d4775" /><Relationship Type="http://schemas.openxmlformats.org/officeDocument/2006/relationships/numbering" Target="/word/numbering.xml" Id="Rc0553e9fc5784f6b" /><Relationship Type="http://schemas.openxmlformats.org/officeDocument/2006/relationships/settings" Target="/word/settings.xml" Id="Rfe518b55acdc4fb8" /><Relationship Type="http://schemas.openxmlformats.org/officeDocument/2006/relationships/image" Target="/word/media/24fc5568-9b48-4d14-96e0-8c895d772ca3.png" Id="R1207cbb3f92f44ec" /></Relationships>
</file>