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e753777b6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6c0699052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Aurora,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4ec008d494026" /><Relationship Type="http://schemas.openxmlformats.org/officeDocument/2006/relationships/numbering" Target="/word/numbering.xml" Id="Rf834475c543e480d" /><Relationship Type="http://schemas.openxmlformats.org/officeDocument/2006/relationships/settings" Target="/word/settings.xml" Id="Rc91a60bee6b843a3" /><Relationship Type="http://schemas.openxmlformats.org/officeDocument/2006/relationships/image" Target="/word/media/bb4b2e8b-a8ce-4ba6-a47a-ad6895c6badd.png" Id="R8d06c06990524bf0" /></Relationships>
</file>