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44d28a168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061e4b72a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Avon,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119616e74b3e" /><Relationship Type="http://schemas.openxmlformats.org/officeDocument/2006/relationships/numbering" Target="/word/numbering.xml" Id="Reeb05c8c81d24cae" /><Relationship Type="http://schemas.openxmlformats.org/officeDocument/2006/relationships/settings" Target="/word/settings.xml" Id="R087e12f252294387" /><Relationship Type="http://schemas.openxmlformats.org/officeDocument/2006/relationships/image" Target="/word/media/5eba9476-dcd4-4fd2-b1bf-6637e9a19145.png" Id="R2a1061e4b72a46b7" /></Relationships>
</file>