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208e1bda1544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d43ab1fe944c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Baraboo,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56b9b084f64b0c" /><Relationship Type="http://schemas.openxmlformats.org/officeDocument/2006/relationships/numbering" Target="/word/numbering.xml" Id="R2837ccbe2a99440a" /><Relationship Type="http://schemas.openxmlformats.org/officeDocument/2006/relationships/settings" Target="/word/settings.xml" Id="Rfc9b86e340c64c77" /><Relationship Type="http://schemas.openxmlformats.org/officeDocument/2006/relationships/image" Target="/word/media/fbf7f324-0029-4767-9946-5aebc2b540d9.png" Id="Read43ab1fe944c7e" /></Relationships>
</file>